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94" w:rsidRDefault="006D0B94" w:rsidP="006D0B94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470ED" w:rsidRDefault="00C24DC7" w:rsidP="006D0B94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WYCENA</w:t>
      </w:r>
    </w:p>
    <w:p w:rsidR="00A5492F" w:rsidRDefault="00A5492F" w:rsidP="006D0B94">
      <w:pPr>
        <w:spacing w:after="0" w:line="276" w:lineRule="auto"/>
        <w:jc w:val="center"/>
        <w:rPr>
          <w:b/>
          <w:sz w:val="10"/>
          <w:szCs w:val="10"/>
        </w:rPr>
      </w:pPr>
    </w:p>
    <w:p w:rsidR="00624685" w:rsidRDefault="00624685" w:rsidP="006D0B94">
      <w:pPr>
        <w:spacing w:after="0" w:line="276" w:lineRule="auto"/>
        <w:jc w:val="center"/>
        <w:rPr>
          <w:b/>
          <w:sz w:val="10"/>
          <w:szCs w:val="10"/>
        </w:rPr>
      </w:pPr>
    </w:p>
    <w:p w:rsidR="006D0B94" w:rsidRPr="003E09F2" w:rsidRDefault="006D0B94" w:rsidP="006D0B94">
      <w:pPr>
        <w:spacing w:after="0" w:line="276" w:lineRule="auto"/>
        <w:jc w:val="center"/>
        <w:rPr>
          <w:b/>
          <w:sz w:val="10"/>
          <w:szCs w:val="10"/>
        </w:rPr>
      </w:pPr>
    </w:p>
    <w:p w:rsidR="00A5492F" w:rsidRPr="00A5492F" w:rsidRDefault="00C470ED" w:rsidP="006D0B94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A5492F">
        <w:rPr>
          <w:rFonts w:ascii="Arial" w:hAnsi="Arial" w:cs="Arial"/>
        </w:rPr>
        <w:t>Przedmiot zamówienia:</w:t>
      </w:r>
      <w:bookmarkStart w:id="0" w:name="_Hlk103840646"/>
      <w:r w:rsidRPr="00A5492F">
        <w:rPr>
          <w:rFonts w:ascii="Arial" w:hAnsi="Arial" w:cs="Arial"/>
        </w:rPr>
        <w:t xml:space="preserve"> </w:t>
      </w:r>
    </w:p>
    <w:p w:rsidR="005E43B9" w:rsidRPr="005E43B9" w:rsidRDefault="005E43B9" w:rsidP="006D0B94">
      <w:pPr>
        <w:pStyle w:val="Tekstpodstawowy"/>
        <w:tabs>
          <w:tab w:val="left" w:pos="284"/>
        </w:tabs>
        <w:spacing w:after="0" w:line="276" w:lineRule="auto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bookmarkStart w:id="1" w:name="_Hlk148617249"/>
      <w:bookmarkEnd w:id="0"/>
      <w:r w:rsidRPr="005E43B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Modernizacja infrastruktury IT – z podziałem na części</w:t>
      </w:r>
    </w:p>
    <w:p w:rsidR="005E43B9" w:rsidRPr="005E43B9" w:rsidRDefault="00F834B0" w:rsidP="006D0B94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Arial" w:eastAsia="Calibri" w:hAnsi="Arial" w:cs="Times New Roman"/>
          <w:b/>
          <w:bCs/>
          <w:i/>
          <w:sz w:val="20"/>
          <w:szCs w:val="20"/>
          <w:u w:val="single"/>
        </w:rPr>
      </w:pPr>
      <w:r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Część nr 2 </w:t>
      </w:r>
      <w:r w:rsidR="005E43B9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– </w:t>
      </w:r>
      <w:r w:rsidR="006D0B94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dostawa k</w:t>
      </w:r>
      <w:r w:rsidR="005E43B9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omputer</w:t>
      </w:r>
      <w:r w:rsidR="006D0B94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ów</w:t>
      </w:r>
      <w:r w:rsidR="005E43B9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 typu </w:t>
      </w:r>
      <w:proofErr w:type="spellStart"/>
      <w:r w:rsidR="005E43B9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All</w:t>
      </w:r>
      <w:proofErr w:type="spellEnd"/>
      <w:r w:rsidR="005E43B9" w:rsidRPr="006D0B94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 in One</w:t>
      </w:r>
      <w:bookmarkEnd w:id="1"/>
    </w:p>
    <w:p w:rsidR="005E43B9" w:rsidRPr="006D0B94" w:rsidRDefault="005E43B9" w:rsidP="00C24DC7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W w:w="96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"/>
        <w:gridCol w:w="1549"/>
        <w:gridCol w:w="1275"/>
        <w:gridCol w:w="1134"/>
        <w:gridCol w:w="1276"/>
        <w:gridCol w:w="567"/>
        <w:gridCol w:w="41"/>
        <w:gridCol w:w="1377"/>
        <w:gridCol w:w="1825"/>
      </w:tblGrid>
      <w:tr w:rsidR="00B84599" w:rsidRPr="00962848" w:rsidTr="006D0B94">
        <w:trPr>
          <w:trHeight w:hRule="exact" w:val="729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4599" w:rsidRPr="00B84599" w:rsidRDefault="00B84599" w:rsidP="006D0B94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45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Parametry techniczne oferowanego sprzętu</w:t>
            </w:r>
          </w:p>
          <w:p w:rsidR="00B84599" w:rsidRPr="00DD60BF" w:rsidRDefault="00B84599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459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(należy podać wszystkie wymagane zgodnie z poniższym informacje)</w:t>
            </w:r>
          </w:p>
        </w:tc>
      </w:tr>
      <w:tr w:rsidR="006D0B94" w:rsidRPr="00962848" w:rsidTr="005F38A6">
        <w:trPr>
          <w:trHeight w:hRule="exact" w:val="81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Rodzaj </w:t>
            </w:r>
          </w:p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sprzętu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</w:t>
            </w:r>
          </w:p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seryjny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(szt.)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brutto (zł)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0B94" w:rsidRPr="008A04E6" w:rsidRDefault="006D0B94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brutto (zł)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*</w:t>
            </w:r>
          </w:p>
        </w:tc>
      </w:tr>
      <w:tr w:rsidR="00160CF3" w:rsidRPr="00962848" w:rsidTr="003E09F2">
        <w:trPr>
          <w:trHeight w:hRule="exact" w:val="198"/>
          <w:jc w:val="center"/>
        </w:trPr>
        <w:tc>
          <w:tcPr>
            <w:tcW w:w="96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0CF3" w:rsidRPr="00DD60BF" w:rsidRDefault="00160CF3" w:rsidP="006D0B9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738A9" w:rsidRPr="003738A9" w:rsidTr="006D0B94">
        <w:trPr>
          <w:trHeight w:val="932"/>
          <w:jc w:val="center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8A9" w:rsidRPr="00DD60BF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F834B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>Komputer</w:t>
            </w:r>
            <w:proofErr w:type="spellEnd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>typu</w:t>
            </w:r>
            <w:proofErr w:type="spellEnd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 xml:space="preserve"> All in One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6D0B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24DC7" w:rsidRPr="00210110" w:rsidTr="006D0B94">
        <w:trPr>
          <w:trHeight w:val="835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4DC7" w:rsidRPr="00F834B0" w:rsidRDefault="00F834B0" w:rsidP="006D0B94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834B0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WARTOŚĆ </w:t>
            </w:r>
            <w:r w:rsidR="006D0B9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RAZE</w:t>
            </w:r>
            <w:bookmarkStart w:id="2" w:name="_GoBack"/>
            <w:bookmarkEnd w:id="2"/>
            <w:r w:rsidR="006D0B94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DC7" w:rsidRPr="00DD60BF" w:rsidRDefault="00C24DC7" w:rsidP="006D0B9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C470ED" w:rsidRPr="00A5492F" w:rsidRDefault="00C470ED" w:rsidP="00A5492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C470ED" w:rsidRPr="00C470ED" w:rsidRDefault="00C470ED" w:rsidP="00A5492F">
      <w:p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i/>
          <w:sz w:val="10"/>
          <w:szCs w:val="10"/>
          <w:lang w:eastAsia="pl-PL"/>
        </w:rPr>
      </w:pP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t xml:space="preserve">*  </w:t>
      </w:r>
      <w:r>
        <w:rPr>
          <w:rFonts w:ascii="Arial" w:eastAsia="Times New Roman" w:hAnsi="Arial" w:cs="Arial"/>
          <w:i/>
          <w:sz w:val="10"/>
          <w:szCs w:val="10"/>
          <w:lang w:eastAsia="pl-PL"/>
        </w:rPr>
        <w:t xml:space="preserve"> </w:t>
      </w: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t>do wypełnienia przez Wykonawcę – należy wpisać wartość dla poszczególnych elementów zadania (poz.) oraz ich sumę (mającej stanowić cenę ofertową) zgodnie z obowiązującymi Wykonawcę przepisami</w:t>
      </w: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br/>
        <w:t>o podatku od towarów 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C470ED" w:rsidRPr="00C470ED" w:rsidRDefault="00C470ED" w:rsidP="00C470ED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i/>
          <w:sz w:val="10"/>
          <w:szCs w:val="10"/>
          <w:lang w:eastAsia="pl-PL"/>
        </w:rPr>
      </w:pPr>
    </w:p>
    <w:p w:rsidR="00C470ED" w:rsidRPr="00C470ED" w:rsidRDefault="00C470ED" w:rsidP="00477381">
      <w:pPr>
        <w:rPr>
          <w:b/>
          <w:sz w:val="18"/>
          <w:szCs w:val="18"/>
        </w:rPr>
      </w:pPr>
    </w:p>
    <w:p w:rsidR="00C470ED" w:rsidRPr="00C560F9" w:rsidRDefault="00C470ED" w:rsidP="00477381">
      <w:pPr>
        <w:rPr>
          <w:b/>
          <w:sz w:val="30"/>
          <w:szCs w:val="30"/>
        </w:rPr>
      </w:pPr>
    </w:p>
    <w:p w:rsidR="00C470ED" w:rsidRP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p w:rsid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p w:rsidR="00C470ED" w:rsidRDefault="006D0B94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  <w:r>
        <w:rPr>
          <w:b/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1F1ADE9" wp14:editId="5FA9A92C">
                <wp:simplePos x="0" y="0"/>
                <wp:positionH relativeFrom="margin">
                  <wp:posOffset>2975610</wp:posOffset>
                </wp:positionH>
                <wp:positionV relativeFrom="paragraph">
                  <wp:posOffset>332105</wp:posOffset>
                </wp:positionV>
                <wp:extent cx="2832100" cy="6629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685" w:rsidRDefault="00624685" w:rsidP="00624685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624685" w:rsidRPr="0074543B" w:rsidRDefault="00624685" w:rsidP="0062468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C470ED" w:rsidRPr="00C560F9" w:rsidRDefault="00C470ED" w:rsidP="00C560F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1AD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4.3pt;margin-top:26.15pt;width:223pt;height:52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3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" stroked="f">
                <v:textbox>
                  <w:txbxContent>
                    <w:p w:rsidR="00624685" w:rsidRDefault="00624685" w:rsidP="00624685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624685" w:rsidRPr="0074543B" w:rsidRDefault="00624685" w:rsidP="0062468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C470ED" w:rsidRPr="00C560F9" w:rsidRDefault="00C470ED" w:rsidP="00C560F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470ED" w:rsidSect="006D0B94">
      <w:headerReference w:type="default" r:id="rId7"/>
      <w:footerReference w:type="default" r:id="rId8"/>
      <w:pgSz w:w="11906" w:h="16838"/>
      <w:pgMar w:top="845" w:right="1133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6EB" w:rsidRDefault="000316EB" w:rsidP="00C470ED">
      <w:pPr>
        <w:spacing w:after="0" w:line="240" w:lineRule="auto"/>
      </w:pPr>
      <w:r>
        <w:separator/>
      </w:r>
    </w:p>
  </w:endnote>
  <w:endnote w:type="continuationSeparator" w:id="0">
    <w:p w:rsidR="000316EB" w:rsidRDefault="000316EB" w:rsidP="00C4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85" w:rsidRPr="001A00D5" w:rsidRDefault="00025485" w:rsidP="006D0B94">
    <w:pPr>
      <w:spacing w:after="0" w:line="276" w:lineRule="auto"/>
      <w:jc w:val="both"/>
      <w:rPr>
        <w:rFonts w:ascii="Arial" w:eastAsia="Calibri" w:hAnsi="Arial" w:cs="Arial"/>
        <w:i/>
        <w:sz w:val="13"/>
        <w:szCs w:val="13"/>
      </w:rPr>
    </w:pPr>
    <w:r w:rsidRPr="001A00D5">
      <w:rPr>
        <w:rFonts w:ascii="Arial" w:eastAsia="Calibri" w:hAnsi="Arial" w:cs="Arial"/>
        <w:i/>
        <w:sz w:val="13"/>
        <w:szCs w:val="13"/>
      </w:rPr>
      <w:t>UWAGA!</w:t>
    </w:r>
  </w:p>
  <w:p w:rsidR="00025485" w:rsidRPr="006D0B94" w:rsidRDefault="006D0B94" w:rsidP="006D0B94">
    <w:pPr>
      <w:spacing w:after="0" w:line="276" w:lineRule="auto"/>
      <w:jc w:val="both"/>
      <w:rPr>
        <w:rFonts w:ascii="Arial" w:hAnsi="Arial" w:cs="Arial"/>
        <w:i/>
        <w:sz w:val="12"/>
        <w:szCs w:val="12"/>
      </w:rPr>
    </w:pPr>
    <w:bookmarkStart w:id="5" w:name="_Hlk37412176"/>
    <w:bookmarkStart w:id="6" w:name="_Hlk80082744"/>
    <w:bookmarkEnd w:id="5"/>
    <w:r w:rsidRPr="00B84599">
      <w:rPr>
        <w:rFonts w:ascii="Arial" w:hAnsi="Arial" w:cs="Arial"/>
        <w:i/>
        <w:sz w:val="12"/>
        <w:szCs w:val="12"/>
      </w:rPr>
      <w:t>Ofertę (formularz ofertowy, formularz Wyceny) należy złożyć w oryginale (pod rygorem nieważności).</w:t>
    </w:r>
    <w:bookmarkEnd w:id="6"/>
    <w:r w:rsidRPr="00B84599">
      <w:rPr>
        <w:rFonts w:ascii="Arial" w:hAnsi="Arial" w:cs="Arial"/>
        <w:i/>
        <w:sz w:val="12"/>
        <w:szCs w:val="12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B84599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Wyceny) w postaci </w:t>
    </w:r>
    <w:proofErr w:type="spellStart"/>
    <w:r w:rsidRPr="00B84599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B84599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</w:t>
    </w:r>
    <w:r>
      <w:rPr>
        <w:rFonts w:ascii="Arial" w:hAnsi="Arial" w:cs="Arial"/>
        <w:i/>
        <w:sz w:val="12"/>
        <w:szCs w:val="12"/>
        <w:u w:val="single"/>
      </w:rPr>
      <w:br/>
    </w:r>
    <w:r w:rsidRPr="00B84599">
      <w:rPr>
        <w:rFonts w:ascii="Arial" w:hAnsi="Arial" w:cs="Arial"/>
        <w:i/>
        <w:sz w:val="12"/>
        <w:szCs w:val="12"/>
        <w:u w:val="single"/>
      </w:rPr>
      <w:t>w formie pisemnej – podpisanych własnoręcznie) – bez wz</w:t>
    </w:r>
    <w:r>
      <w:rPr>
        <w:rFonts w:ascii="Arial" w:hAnsi="Arial" w:cs="Arial"/>
        <w:i/>
        <w:sz w:val="12"/>
        <w:szCs w:val="12"/>
        <w:u w:val="single"/>
      </w:rPr>
      <w:t xml:space="preserve">ględu na ewentualne opatrzenie </w:t>
    </w:r>
    <w:r w:rsidRPr="00B84599">
      <w:rPr>
        <w:rFonts w:ascii="Arial" w:hAnsi="Arial" w:cs="Arial"/>
        <w:i/>
        <w:sz w:val="12"/>
        <w:szCs w:val="12"/>
        <w:u w:val="single"/>
      </w:rPr>
      <w:t xml:space="preserve">ich dodatkowo podpisem elektronicznym. Przekazanie </w:t>
    </w:r>
    <w:proofErr w:type="spellStart"/>
    <w:r w:rsidRPr="00B84599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B84599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6EB" w:rsidRDefault="000316EB" w:rsidP="00C470ED">
      <w:pPr>
        <w:spacing w:after="0" w:line="240" w:lineRule="auto"/>
      </w:pPr>
      <w:r>
        <w:separator/>
      </w:r>
    </w:p>
  </w:footnote>
  <w:footnote w:type="continuationSeparator" w:id="0">
    <w:p w:rsidR="000316EB" w:rsidRDefault="000316EB" w:rsidP="00C4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0ED" w:rsidRPr="00C470ED" w:rsidRDefault="00C470ED" w:rsidP="00C470ED">
    <w:pPr>
      <w:keepNext/>
      <w:spacing w:after="0" w:line="300" w:lineRule="auto"/>
      <w:jc w:val="right"/>
      <w:outlineLvl w:val="2"/>
      <w:rPr>
        <w:rFonts w:ascii="Arial" w:eastAsia="Calibri" w:hAnsi="Arial" w:cs="Arial"/>
        <w:bCs/>
        <w:sz w:val="16"/>
        <w:szCs w:val="16"/>
        <w:lang w:eastAsia="pl-PL"/>
      </w:rPr>
    </w:pPr>
    <w:bookmarkStart w:id="3" w:name="_Hlk103843908"/>
    <w:bookmarkStart w:id="4" w:name="_Hlk103843909"/>
    <w:r w:rsidRPr="00C470ED">
      <w:rPr>
        <w:rFonts w:ascii="Arial" w:eastAsia="Calibri" w:hAnsi="Arial" w:cs="Arial"/>
        <w:bCs/>
        <w:sz w:val="16"/>
        <w:szCs w:val="16"/>
        <w:lang w:eastAsia="pl-PL"/>
      </w:rPr>
      <w:t>Załącznik nr 2.</w:t>
    </w:r>
    <w:r w:rsidR="00F834B0">
      <w:rPr>
        <w:rFonts w:ascii="Arial" w:eastAsia="Calibri" w:hAnsi="Arial" w:cs="Arial"/>
        <w:bCs/>
        <w:sz w:val="16"/>
        <w:szCs w:val="16"/>
        <w:lang w:eastAsia="pl-PL"/>
      </w:rPr>
      <w:t>2</w:t>
    </w:r>
    <w:r w:rsidRPr="00C470ED">
      <w:rPr>
        <w:rFonts w:ascii="Arial" w:eastAsia="Calibri" w:hAnsi="Arial" w:cs="Arial"/>
        <w:bCs/>
        <w:sz w:val="16"/>
        <w:szCs w:val="16"/>
        <w:lang w:eastAsia="pl-PL"/>
      </w:rPr>
      <w:t>.</w:t>
    </w:r>
    <w:r w:rsidR="005E43B9">
      <w:rPr>
        <w:rFonts w:ascii="Arial" w:eastAsia="Calibri" w:hAnsi="Arial" w:cs="Arial"/>
        <w:bCs/>
        <w:sz w:val="16"/>
        <w:szCs w:val="16"/>
        <w:lang w:eastAsia="pl-PL"/>
      </w:rPr>
      <w:t>1.</w:t>
    </w:r>
    <w:r w:rsidRPr="00C470ED">
      <w:rPr>
        <w:rFonts w:ascii="Arial" w:eastAsia="Calibri" w:hAnsi="Arial" w:cs="Arial"/>
        <w:bCs/>
        <w:sz w:val="16"/>
        <w:szCs w:val="16"/>
        <w:lang w:eastAsia="pl-PL"/>
      </w:rPr>
      <w:t xml:space="preserve"> SWZ </w:t>
    </w:r>
  </w:p>
  <w:p w:rsidR="00C470ED" w:rsidRPr="00C470ED" w:rsidRDefault="00C470ED" w:rsidP="00C470ED">
    <w:pPr>
      <w:numPr>
        <w:ilvl w:val="0"/>
        <w:numId w:val="1"/>
      </w:num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(</w:t>
    </w:r>
    <w:proofErr w:type="spellStart"/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zn</w:t>
    </w:r>
    <w:proofErr w:type="spellEnd"/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. ZDW-DN-4-</w:t>
    </w:r>
    <w:r w:rsidR="00C954B5">
      <w:rPr>
        <w:rFonts w:ascii="Arial" w:eastAsia="Calibri" w:hAnsi="Arial" w:cs="Arial"/>
        <w:color w:val="000000"/>
        <w:sz w:val="16"/>
        <w:szCs w:val="16"/>
        <w:lang w:eastAsia="pl-PL"/>
      </w:rPr>
      <w:t>26</w:t>
    </w:r>
    <w:r w:rsidR="00C24DC7">
      <w:rPr>
        <w:rFonts w:ascii="Arial" w:eastAsia="Calibri" w:hAnsi="Arial" w:cs="Arial"/>
        <w:color w:val="000000"/>
        <w:sz w:val="16"/>
        <w:szCs w:val="16"/>
        <w:lang w:eastAsia="pl-PL"/>
      </w:rPr>
      <w:t>-</w:t>
    </w:r>
    <w:r w:rsidR="005E43B9">
      <w:rPr>
        <w:rFonts w:ascii="Arial" w:eastAsia="Calibri" w:hAnsi="Arial" w:cs="Arial"/>
        <w:color w:val="000000"/>
        <w:sz w:val="16"/>
        <w:szCs w:val="16"/>
        <w:lang w:eastAsia="pl-PL"/>
      </w:rPr>
      <w:t>110</w:t>
    </w:r>
    <w:r w:rsidR="00C954B5">
      <w:rPr>
        <w:rFonts w:ascii="Arial" w:eastAsia="Calibri" w:hAnsi="Arial" w:cs="Arial"/>
        <w:color w:val="000000"/>
        <w:sz w:val="16"/>
        <w:szCs w:val="16"/>
        <w:lang w:eastAsia="pl-PL"/>
      </w:rPr>
      <w:t>/25</w:t>
    </w:r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)</w:t>
    </w:r>
    <w:bookmarkEnd w:id="3"/>
    <w:bookmarkEnd w:id="4"/>
  </w:p>
  <w:p w:rsidR="00C470ED" w:rsidRDefault="00C47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32A15"/>
    <w:multiLevelType w:val="hybridMultilevel"/>
    <w:tmpl w:val="8A543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5C8E"/>
    <w:multiLevelType w:val="hybridMultilevel"/>
    <w:tmpl w:val="FD9A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E0CA9"/>
    <w:multiLevelType w:val="hybridMultilevel"/>
    <w:tmpl w:val="3F16A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54"/>
    <w:rsid w:val="00024505"/>
    <w:rsid w:val="000245AB"/>
    <w:rsid w:val="00025485"/>
    <w:rsid w:val="000316EB"/>
    <w:rsid w:val="000971F7"/>
    <w:rsid w:val="000C422A"/>
    <w:rsid w:val="00160CF3"/>
    <w:rsid w:val="001A00D5"/>
    <w:rsid w:val="00235F06"/>
    <w:rsid w:val="00285789"/>
    <w:rsid w:val="002913B8"/>
    <w:rsid w:val="00335A8B"/>
    <w:rsid w:val="003738A9"/>
    <w:rsid w:val="00373D64"/>
    <w:rsid w:val="003D3954"/>
    <w:rsid w:val="003D6E0A"/>
    <w:rsid w:val="003E09F2"/>
    <w:rsid w:val="003E617E"/>
    <w:rsid w:val="003F4851"/>
    <w:rsid w:val="00477381"/>
    <w:rsid w:val="00486596"/>
    <w:rsid w:val="00513CAC"/>
    <w:rsid w:val="00527E1B"/>
    <w:rsid w:val="00537C82"/>
    <w:rsid w:val="00544EC4"/>
    <w:rsid w:val="0056316F"/>
    <w:rsid w:val="00565359"/>
    <w:rsid w:val="00592528"/>
    <w:rsid w:val="005E43B9"/>
    <w:rsid w:val="005F38A6"/>
    <w:rsid w:val="00624685"/>
    <w:rsid w:val="00651A27"/>
    <w:rsid w:val="00673085"/>
    <w:rsid w:val="006A1DD3"/>
    <w:rsid w:val="006D0B94"/>
    <w:rsid w:val="00726CD5"/>
    <w:rsid w:val="00733B12"/>
    <w:rsid w:val="00771B9B"/>
    <w:rsid w:val="007C0876"/>
    <w:rsid w:val="007D3FC5"/>
    <w:rsid w:val="00814AAE"/>
    <w:rsid w:val="008218C5"/>
    <w:rsid w:val="008738BE"/>
    <w:rsid w:val="00950E8B"/>
    <w:rsid w:val="0095411A"/>
    <w:rsid w:val="009B35A7"/>
    <w:rsid w:val="009B6C8A"/>
    <w:rsid w:val="00A5492F"/>
    <w:rsid w:val="00A81DBF"/>
    <w:rsid w:val="00B238D9"/>
    <w:rsid w:val="00B2693C"/>
    <w:rsid w:val="00B84599"/>
    <w:rsid w:val="00B862EB"/>
    <w:rsid w:val="00BE291F"/>
    <w:rsid w:val="00C24DC7"/>
    <w:rsid w:val="00C33D81"/>
    <w:rsid w:val="00C470ED"/>
    <w:rsid w:val="00C560F9"/>
    <w:rsid w:val="00C954B5"/>
    <w:rsid w:val="00D64BCD"/>
    <w:rsid w:val="00DD60BF"/>
    <w:rsid w:val="00EB5261"/>
    <w:rsid w:val="00F439AF"/>
    <w:rsid w:val="00F8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1CC9B-305E-42B3-BA50-DF17761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0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ED"/>
  </w:style>
  <w:style w:type="paragraph" w:styleId="Stopka">
    <w:name w:val="footer"/>
    <w:basedOn w:val="Normalny"/>
    <w:link w:val="StopkaZnak"/>
    <w:uiPriority w:val="99"/>
    <w:unhideWhenUsed/>
    <w:rsid w:val="00C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E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43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rnocen</dc:creator>
  <cp:keywords/>
  <dc:description/>
  <cp:lastModifiedBy>Inga Gęsiarz-Nowak</cp:lastModifiedBy>
  <cp:revision>15</cp:revision>
  <cp:lastPrinted>2023-08-01T07:25:00Z</cp:lastPrinted>
  <dcterms:created xsi:type="dcterms:W3CDTF">2023-07-28T07:52:00Z</dcterms:created>
  <dcterms:modified xsi:type="dcterms:W3CDTF">2025-12-03T10:13:00Z</dcterms:modified>
</cp:coreProperties>
</file>